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832A2" w14:textId="27F8EAD6" w:rsidR="0016033F" w:rsidRPr="00B970B4" w:rsidRDefault="008959DC" w:rsidP="00855E6B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[별첨 </w:t>
      </w:r>
      <w:r>
        <w:rPr>
          <w:sz w:val="28"/>
          <w:szCs w:val="28"/>
        </w:rPr>
        <w:t xml:space="preserve">2] </w:t>
      </w:r>
      <w:r w:rsidR="0016033F" w:rsidRPr="00B970B4">
        <w:rPr>
          <w:rFonts w:hint="eastAsia"/>
          <w:sz w:val="28"/>
          <w:szCs w:val="28"/>
        </w:rPr>
        <w:t xml:space="preserve">면학장학금 B 경제사정 </w:t>
      </w:r>
      <w:proofErr w:type="spellStart"/>
      <w:r w:rsidR="0016033F" w:rsidRPr="00B970B4">
        <w:rPr>
          <w:rFonts w:hint="eastAsia"/>
          <w:sz w:val="28"/>
          <w:szCs w:val="28"/>
        </w:rPr>
        <w:t>곤란자</w:t>
      </w:r>
      <w:proofErr w:type="spellEnd"/>
      <w:r w:rsidR="0016033F" w:rsidRPr="00B970B4">
        <w:rPr>
          <w:rFonts w:hint="eastAsia"/>
          <w:sz w:val="28"/>
          <w:szCs w:val="28"/>
        </w:rPr>
        <w:t xml:space="preserve"> 면담 </w:t>
      </w:r>
      <w:commentRangeStart w:id="0"/>
      <w:r w:rsidR="0016033F" w:rsidRPr="00B970B4">
        <w:rPr>
          <w:rFonts w:hint="eastAsia"/>
          <w:sz w:val="28"/>
          <w:szCs w:val="28"/>
        </w:rPr>
        <w:t>신청서</w:t>
      </w:r>
      <w:commentRangeEnd w:id="0"/>
      <w:r w:rsidR="00C95A72">
        <w:rPr>
          <w:rStyle w:val="ab"/>
        </w:rPr>
        <w:commentReference w:id="0"/>
      </w:r>
    </w:p>
    <w:p w14:paraId="74A79EE6" w14:textId="77777777" w:rsidR="0016033F" w:rsidRDefault="0016033F" w:rsidP="00855E6B">
      <w:pPr>
        <w:spacing w:line="276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36CC6" w14:paraId="0D022FF0" w14:textId="77777777" w:rsidTr="00B970B4">
        <w:trPr>
          <w:trHeight w:val="666"/>
        </w:trPr>
        <w:tc>
          <w:tcPr>
            <w:tcW w:w="1838" w:type="dxa"/>
          </w:tcPr>
          <w:p w14:paraId="255A97AC" w14:textId="7E606EE3" w:rsidR="00636CC6" w:rsidRDefault="00636CC6" w:rsidP="00855E6B">
            <w:pPr>
              <w:spacing w:line="276" w:lineRule="auto"/>
            </w:pPr>
            <w:r>
              <w:rPr>
                <w:rFonts w:hint="eastAsia"/>
              </w:rPr>
              <w:t>이름</w:t>
            </w:r>
          </w:p>
        </w:tc>
        <w:tc>
          <w:tcPr>
            <w:tcW w:w="7178" w:type="dxa"/>
          </w:tcPr>
          <w:p w14:paraId="1F7956C3" w14:textId="77777777" w:rsidR="00636CC6" w:rsidRDefault="00636CC6" w:rsidP="00855E6B">
            <w:pPr>
              <w:spacing w:line="276" w:lineRule="auto"/>
            </w:pPr>
          </w:p>
        </w:tc>
      </w:tr>
      <w:tr w:rsidR="00636CC6" w14:paraId="6C65D663" w14:textId="77777777" w:rsidTr="00B970B4">
        <w:trPr>
          <w:trHeight w:val="689"/>
        </w:trPr>
        <w:tc>
          <w:tcPr>
            <w:tcW w:w="1838" w:type="dxa"/>
          </w:tcPr>
          <w:p w14:paraId="27F5CD66" w14:textId="2448F5CC" w:rsidR="00636CC6" w:rsidRDefault="00636CC6" w:rsidP="00855E6B">
            <w:pPr>
              <w:spacing w:line="276" w:lineRule="auto"/>
            </w:pPr>
            <w:r>
              <w:rPr>
                <w:rFonts w:hint="eastAsia"/>
              </w:rPr>
              <w:t>학번</w:t>
            </w:r>
          </w:p>
        </w:tc>
        <w:tc>
          <w:tcPr>
            <w:tcW w:w="7178" w:type="dxa"/>
          </w:tcPr>
          <w:p w14:paraId="1BD59946" w14:textId="77777777" w:rsidR="00636CC6" w:rsidRDefault="00636CC6" w:rsidP="00855E6B">
            <w:pPr>
              <w:spacing w:line="276" w:lineRule="auto"/>
            </w:pPr>
          </w:p>
        </w:tc>
      </w:tr>
      <w:tr w:rsidR="00636CC6" w14:paraId="4A9A057B" w14:textId="77777777" w:rsidTr="00B970B4">
        <w:trPr>
          <w:trHeight w:val="698"/>
        </w:trPr>
        <w:tc>
          <w:tcPr>
            <w:tcW w:w="1838" w:type="dxa"/>
          </w:tcPr>
          <w:p w14:paraId="19DE8A81" w14:textId="53B9200E" w:rsidR="00636CC6" w:rsidRDefault="00636CC6" w:rsidP="00855E6B">
            <w:pPr>
              <w:spacing w:line="276" w:lineRule="auto"/>
            </w:pPr>
            <w:r>
              <w:rPr>
                <w:rFonts w:hint="eastAsia"/>
              </w:rPr>
              <w:t>연락처</w:t>
            </w:r>
          </w:p>
        </w:tc>
        <w:tc>
          <w:tcPr>
            <w:tcW w:w="7178" w:type="dxa"/>
          </w:tcPr>
          <w:p w14:paraId="09743821" w14:textId="77777777" w:rsidR="00636CC6" w:rsidRDefault="00636CC6" w:rsidP="00855E6B">
            <w:pPr>
              <w:spacing w:line="276" w:lineRule="auto"/>
            </w:pPr>
          </w:p>
        </w:tc>
      </w:tr>
      <w:tr w:rsidR="00636CC6" w14:paraId="772EAC9E" w14:textId="77777777" w:rsidTr="00B970B4">
        <w:trPr>
          <w:trHeight w:val="8221"/>
        </w:trPr>
        <w:tc>
          <w:tcPr>
            <w:tcW w:w="1838" w:type="dxa"/>
          </w:tcPr>
          <w:p w14:paraId="51BCCC15" w14:textId="77777777" w:rsidR="00636CC6" w:rsidRDefault="00636CC6" w:rsidP="00855E6B">
            <w:pPr>
              <w:spacing w:line="276" w:lineRule="auto"/>
            </w:pPr>
            <w:r>
              <w:rPr>
                <w:rFonts w:hint="eastAsia"/>
              </w:rPr>
              <w:t>경제사정의</w:t>
            </w:r>
          </w:p>
          <w:p w14:paraId="33880C08" w14:textId="77777777" w:rsidR="00636CC6" w:rsidRDefault="00636CC6" w:rsidP="00855E6B">
            <w:pPr>
              <w:spacing w:line="276" w:lineRule="auto"/>
            </w:pPr>
            <w:r>
              <w:rPr>
                <w:rFonts w:hint="eastAsia"/>
              </w:rPr>
              <w:t>곤란함에 대한 간략한 기술</w:t>
            </w:r>
          </w:p>
          <w:p w14:paraId="11D12211" w14:textId="5C52403E" w:rsidR="00636CC6" w:rsidRDefault="00636CC6" w:rsidP="00855E6B">
            <w:pPr>
              <w:spacing w:line="276" w:lineRule="auto"/>
            </w:pPr>
          </w:p>
        </w:tc>
        <w:tc>
          <w:tcPr>
            <w:tcW w:w="7178" w:type="dxa"/>
          </w:tcPr>
          <w:p w14:paraId="519A5967" w14:textId="77777777" w:rsidR="00636CC6" w:rsidRDefault="00636CC6" w:rsidP="00855E6B">
            <w:pPr>
              <w:spacing w:line="276" w:lineRule="auto"/>
            </w:pPr>
          </w:p>
          <w:p w14:paraId="175F75E3" w14:textId="77777777" w:rsidR="00636CC6" w:rsidRDefault="00636CC6" w:rsidP="00855E6B">
            <w:pPr>
              <w:spacing w:line="276" w:lineRule="auto"/>
            </w:pPr>
          </w:p>
          <w:p w14:paraId="1F14AC9C" w14:textId="77777777" w:rsidR="00636CC6" w:rsidRDefault="00636CC6" w:rsidP="00855E6B">
            <w:pPr>
              <w:spacing w:line="276" w:lineRule="auto"/>
            </w:pPr>
          </w:p>
        </w:tc>
      </w:tr>
    </w:tbl>
    <w:p w14:paraId="36983865" w14:textId="77777777" w:rsidR="00636CC6" w:rsidRDefault="00636CC6" w:rsidP="00855E6B">
      <w:pPr>
        <w:spacing w:line="276" w:lineRule="auto"/>
      </w:pPr>
      <w:bookmarkStart w:id="1" w:name="_GoBack"/>
      <w:bookmarkEnd w:id="1"/>
    </w:p>
    <w:p w14:paraId="373AE4EC" w14:textId="0F0B2867" w:rsidR="007E0CEF" w:rsidRPr="007E0CEF" w:rsidRDefault="007E0CEF" w:rsidP="003A5D55">
      <w:pPr>
        <w:pStyle w:val="Normal"/>
        <w:spacing w:line="276" w:lineRule="auto"/>
        <w:ind w:firstLineChars="100" w:firstLine="200"/>
        <w:rPr>
          <w:rFonts w:asciiTheme="majorEastAsia" w:eastAsiaTheme="majorEastAsia" w:hAnsiTheme="majorEastAsia"/>
        </w:rPr>
      </w:pPr>
      <w:r w:rsidRPr="007E0CEF">
        <w:rPr>
          <w:rFonts w:asciiTheme="majorEastAsia" w:eastAsiaTheme="majorEastAsia" w:hAnsiTheme="majorEastAsia" w:hint="eastAsia"/>
          <w:sz w:val="20"/>
          <w:szCs w:val="20"/>
        </w:rPr>
        <w:t>면담 신청서를 제출한 학생은 연락처에 기재된 전화번호로 학과장이 전화 상담할 수 있습니다</w:t>
      </w:r>
      <w:r w:rsidRPr="007E0CEF">
        <w:rPr>
          <w:rFonts w:asciiTheme="majorEastAsia" w:eastAsiaTheme="majorEastAsia" w:hAnsiTheme="majorEastAsia"/>
          <w:sz w:val="20"/>
          <w:szCs w:val="20"/>
        </w:rPr>
        <w:t xml:space="preserve">. </w:t>
      </w:r>
      <w:r w:rsidRPr="007E0CEF">
        <w:rPr>
          <w:rFonts w:asciiTheme="majorEastAsia" w:eastAsiaTheme="majorEastAsia" w:hAnsiTheme="majorEastAsia" w:hint="eastAsia"/>
          <w:sz w:val="20"/>
          <w:szCs w:val="20"/>
        </w:rPr>
        <w:t xml:space="preserve">상담 기간에 통화가 잘 이루어질 수 있도록 </w:t>
      </w:r>
      <w:proofErr w:type="spellStart"/>
      <w:r w:rsidRPr="007E0CEF">
        <w:rPr>
          <w:rFonts w:asciiTheme="majorEastAsia" w:eastAsiaTheme="majorEastAsia" w:hAnsiTheme="majorEastAsia" w:hint="eastAsia"/>
          <w:sz w:val="20"/>
          <w:szCs w:val="20"/>
        </w:rPr>
        <w:t>신경써</w:t>
      </w:r>
      <w:proofErr w:type="spellEnd"/>
      <w:r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7E0CEF">
        <w:rPr>
          <w:rFonts w:asciiTheme="majorEastAsia" w:eastAsiaTheme="majorEastAsia" w:hAnsiTheme="majorEastAsia" w:hint="eastAsia"/>
          <w:sz w:val="20"/>
          <w:szCs w:val="20"/>
        </w:rPr>
        <w:t>주시기 바랍니다</w:t>
      </w:r>
      <w:r w:rsidRPr="007E0CEF">
        <w:rPr>
          <w:rFonts w:asciiTheme="majorEastAsia" w:eastAsiaTheme="majorEastAsia" w:hAnsiTheme="majorEastAsia"/>
          <w:sz w:val="20"/>
          <w:szCs w:val="20"/>
        </w:rPr>
        <w:t>.</w:t>
      </w:r>
    </w:p>
    <w:p w14:paraId="6C0EC396" w14:textId="10EF4867" w:rsidR="00C95A72" w:rsidRPr="007E0CEF" w:rsidRDefault="007E0CEF" w:rsidP="007E0CEF">
      <w:pPr>
        <w:pStyle w:val="Normal"/>
        <w:spacing w:line="276" w:lineRule="auto"/>
        <w:rPr>
          <w:rFonts w:asciiTheme="majorEastAsia" w:eastAsiaTheme="majorEastAsia" w:hAnsiTheme="majorEastAsia" w:hint="eastAsia"/>
        </w:rPr>
      </w:pPr>
      <w:r w:rsidRPr="007E0CEF">
        <w:rPr>
          <w:rFonts w:asciiTheme="majorEastAsia" w:eastAsiaTheme="majorEastAsia" w:hAnsiTheme="majorEastAsia"/>
          <w:sz w:val="20"/>
          <w:szCs w:val="20"/>
        </w:rPr>
        <w:t xml:space="preserve">- </w:t>
      </w:r>
      <w:r w:rsidRPr="007E0CEF">
        <w:rPr>
          <w:rFonts w:asciiTheme="majorEastAsia" w:eastAsiaTheme="majorEastAsia" w:hAnsiTheme="majorEastAsia" w:hint="eastAsia"/>
          <w:sz w:val="20"/>
          <w:szCs w:val="20"/>
        </w:rPr>
        <w:t>상담 기간</w:t>
      </w:r>
      <w:r w:rsidRPr="007E0CEF">
        <w:rPr>
          <w:rFonts w:asciiTheme="majorEastAsia" w:eastAsiaTheme="majorEastAsia" w:hAnsiTheme="majorEastAsia"/>
          <w:sz w:val="20"/>
          <w:szCs w:val="20"/>
        </w:rPr>
        <w:t xml:space="preserve">: 2026. 7. </w:t>
      </w:r>
      <w:proofErr w:type="gramStart"/>
      <w:r w:rsidR="003A5D55">
        <w:rPr>
          <w:rFonts w:asciiTheme="majorEastAsia" w:eastAsiaTheme="majorEastAsia" w:hAnsiTheme="majorEastAsia"/>
          <w:sz w:val="20"/>
          <w:szCs w:val="20"/>
        </w:rPr>
        <w:t>20</w:t>
      </w:r>
      <w:r w:rsidRPr="007E0CEF">
        <w:rPr>
          <w:rFonts w:asciiTheme="majorEastAsia" w:eastAsiaTheme="majorEastAsia" w:hAnsiTheme="majorEastAsia"/>
          <w:sz w:val="20"/>
          <w:szCs w:val="20"/>
        </w:rPr>
        <w:t>.(</w:t>
      </w:r>
      <w:proofErr w:type="gramEnd"/>
      <w:r w:rsidRPr="007E0CEF">
        <w:rPr>
          <w:rFonts w:asciiTheme="majorEastAsia" w:eastAsiaTheme="majorEastAsia" w:hAnsiTheme="majorEastAsia" w:hint="eastAsia"/>
          <w:sz w:val="20"/>
          <w:szCs w:val="20"/>
        </w:rPr>
        <w:t>월</w:t>
      </w:r>
      <w:r w:rsidRPr="007E0CEF">
        <w:rPr>
          <w:rFonts w:asciiTheme="majorEastAsia" w:eastAsiaTheme="majorEastAsia" w:hAnsiTheme="majorEastAsia"/>
          <w:sz w:val="20"/>
          <w:szCs w:val="20"/>
        </w:rPr>
        <w:t xml:space="preserve">)~2026. 7. </w:t>
      </w:r>
      <w:proofErr w:type="gramStart"/>
      <w:r w:rsidR="003A5D55">
        <w:rPr>
          <w:rFonts w:asciiTheme="majorEastAsia" w:eastAsiaTheme="majorEastAsia" w:hAnsiTheme="majorEastAsia"/>
          <w:sz w:val="20"/>
          <w:szCs w:val="20"/>
        </w:rPr>
        <w:t>23</w:t>
      </w:r>
      <w:r w:rsidRPr="007E0CEF">
        <w:rPr>
          <w:rFonts w:asciiTheme="majorEastAsia" w:eastAsiaTheme="majorEastAsia" w:hAnsiTheme="majorEastAsia"/>
          <w:sz w:val="20"/>
          <w:szCs w:val="20"/>
        </w:rPr>
        <w:t>.(</w:t>
      </w:r>
      <w:proofErr w:type="gramEnd"/>
      <w:r w:rsidRPr="007E0CEF">
        <w:rPr>
          <w:rFonts w:asciiTheme="majorEastAsia" w:eastAsiaTheme="majorEastAsia" w:hAnsiTheme="majorEastAsia" w:hint="eastAsia"/>
          <w:sz w:val="20"/>
          <w:szCs w:val="20"/>
        </w:rPr>
        <w:t>목</w:t>
      </w:r>
      <w:r w:rsidRPr="007E0CEF">
        <w:rPr>
          <w:rFonts w:asciiTheme="majorEastAsia" w:eastAsiaTheme="majorEastAsia" w:hAnsiTheme="majorEastAsia"/>
          <w:sz w:val="20"/>
          <w:szCs w:val="20"/>
        </w:rPr>
        <w:t>)</w:t>
      </w:r>
    </w:p>
    <w:sectPr w:rsidR="00C95A72" w:rsidRPr="007E0CE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er" w:date="2026-01-22T11:26:00Z" w:initials="u">
    <w:p w14:paraId="79FB1F8E" w14:textId="3065EC35" w:rsidR="007C0B21" w:rsidRPr="00FE0BCA" w:rsidRDefault="00C95A72" w:rsidP="00FE0BCA">
      <w:pPr>
        <w:pStyle w:val="10"/>
        <w:widowControl w:val="0"/>
        <w:autoSpaceDE w:val="0"/>
        <w:spacing w:line="360" w:lineRule="auto"/>
        <w:rPr>
          <w:rFonts w:asciiTheme="minorHAnsi" w:eastAsiaTheme="minorHAnsi" w:hAnsiTheme="minorHAnsi"/>
        </w:rPr>
      </w:pPr>
      <w:r>
        <w:rPr>
          <w:rStyle w:val="ab"/>
        </w:rPr>
        <w:annotationRef/>
      </w:r>
      <w:r w:rsidR="003F3891" w:rsidRPr="00FE0BCA">
        <w:rPr>
          <w:rFonts w:asciiTheme="minorHAnsi" w:eastAsiaTheme="minorHAnsi" w:hAnsiTheme="minorHAnsi" w:hint="eastAsia"/>
        </w:rPr>
        <w:t>●</w:t>
      </w:r>
      <w:r w:rsidR="003F3891" w:rsidRPr="00FE0BCA">
        <w:rPr>
          <w:rFonts w:asciiTheme="minorHAnsi" w:eastAsiaTheme="minorHAnsi" w:hAnsiTheme="minorHAnsi"/>
        </w:rPr>
        <w:t xml:space="preserve"> </w:t>
      </w:r>
      <w:r w:rsidR="007C0B21" w:rsidRPr="00FE0BCA">
        <w:rPr>
          <w:rFonts w:asciiTheme="minorHAnsi" w:eastAsiaTheme="minorHAnsi" w:hAnsiTheme="minorHAnsi" w:hint="eastAsia"/>
        </w:rPr>
        <w:t>제출기한:</w:t>
      </w:r>
      <w:r w:rsidR="007C0B21" w:rsidRPr="00FE0BCA">
        <w:rPr>
          <w:rFonts w:asciiTheme="minorHAnsi" w:eastAsiaTheme="minorHAnsi" w:hAnsiTheme="minorHAnsi"/>
        </w:rPr>
        <w:t xml:space="preserve"> </w:t>
      </w:r>
      <w:r w:rsidR="00FE0BCA" w:rsidRPr="00FE0BCA">
        <w:rPr>
          <w:rFonts w:asciiTheme="minorHAnsi" w:eastAsiaTheme="minorHAnsi" w:hAnsiTheme="minorHAnsi" w:cs="함초롬돋움" w:hint="eastAsia"/>
          <w:b/>
          <w:bCs/>
          <w:color w:val="FF0000"/>
          <w:sz w:val="20"/>
          <w:szCs w:val="20"/>
        </w:rPr>
        <w:t xml:space="preserve">2026. 7. </w:t>
      </w:r>
      <w:proofErr w:type="gramStart"/>
      <w:r w:rsidR="00FE0BCA" w:rsidRPr="00FE0BCA">
        <w:rPr>
          <w:rFonts w:asciiTheme="minorHAnsi" w:eastAsiaTheme="minorHAnsi" w:hAnsiTheme="minorHAnsi" w:cs="함초롬돋움" w:hint="eastAsia"/>
          <w:b/>
          <w:bCs/>
          <w:color w:val="FF0000"/>
          <w:sz w:val="20"/>
          <w:szCs w:val="20"/>
        </w:rPr>
        <w:t>19.(</w:t>
      </w:r>
      <w:proofErr w:type="gramEnd"/>
      <w:r w:rsidR="00FE0BCA" w:rsidRPr="00FE0BCA">
        <w:rPr>
          <w:rFonts w:asciiTheme="minorHAnsi" w:eastAsiaTheme="minorHAnsi" w:hAnsiTheme="minorHAnsi" w:cs="함초롬돋움" w:hint="eastAsia"/>
          <w:b/>
          <w:bCs/>
          <w:color w:val="FF0000"/>
          <w:sz w:val="20"/>
          <w:szCs w:val="20"/>
        </w:rPr>
        <w:t>일)까지</w:t>
      </w:r>
    </w:p>
    <w:p w14:paraId="56C9109A" w14:textId="77777777" w:rsidR="007C0B21" w:rsidRPr="00FE0BCA" w:rsidRDefault="007C0B21" w:rsidP="007C0B21">
      <w:pPr>
        <w:pStyle w:val="af0"/>
        <w:rPr>
          <w:rFonts w:asciiTheme="minorHAnsi" w:eastAsiaTheme="minorHAnsi" w:hAnsiTheme="minorHAnsi"/>
        </w:rPr>
      </w:pPr>
    </w:p>
    <w:p w14:paraId="5802F7EB" w14:textId="77777777" w:rsidR="00FE0BCA" w:rsidRDefault="007C0B21" w:rsidP="007C0B21">
      <w:pPr>
        <w:pStyle w:val="af0"/>
        <w:rPr>
          <w:rFonts w:asciiTheme="minorHAnsi" w:eastAsiaTheme="minorHAnsi" w:hAnsiTheme="minorHAnsi"/>
        </w:rPr>
      </w:pPr>
      <w:r w:rsidRPr="00FE0BCA">
        <w:rPr>
          <w:rFonts w:asciiTheme="minorHAnsi" w:eastAsiaTheme="minorHAnsi" w:hAnsiTheme="minorHAnsi"/>
        </w:rPr>
        <w:t xml:space="preserve">신청서 단독 제출 가능. </w:t>
      </w:r>
    </w:p>
    <w:p w14:paraId="5D0AF052" w14:textId="51291656" w:rsidR="007C0B21" w:rsidRPr="007C0B21" w:rsidRDefault="007C0B21" w:rsidP="007C0B21">
      <w:pPr>
        <w:pStyle w:val="af0"/>
      </w:pPr>
      <w:r w:rsidRPr="00FE0BCA">
        <w:rPr>
          <w:rFonts w:asciiTheme="minorHAnsi" w:eastAsiaTheme="minorHAnsi" w:hAnsiTheme="minorHAnsi"/>
        </w:rPr>
        <w:t xml:space="preserve">단, </w:t>
      </w:r>
      <w:proofErr w:type="spellStart"/>
      <w:r w:rsidRPr="00FE0BCA">
        <w:rPr>
          <w:rFonts w:asciiTheme="minorHAnsi" w:eastAsiaTheme="minorHAnsi" w:hAnsiTheme="minorHAnsi"/>
          <w:b/>
          <w:bCs/>
        </w:rPr>
        <w:t>수급자</w:t>
      </w:r>
      <w:proofErr w:type="spellEnd"/>
      <w:r w:rsidRPr="00FE0BCA">
        <w:rPr>
          <w:rFonts w:asciiTheme="minorHAnsi" w:eastAsiaTheme="minorHAnsi" w:hAnsiTheme="minorHAnsi"/>
          <w:b/>
          <w:bCs/>
        </w:rPr>
        <w:t xml:space="preserve"> 증명서, 차상위 증명서 등 소득을 증빙할 수 있는 서류를 신청서와 함께 제출한 학생</w:t>
      </w:r>
      <w:r w:rsidR="00FF6E51">
        <w:rPr>
          <w:rFonts w:asciiTheme="minorHAnsi" w:eastAsiaTheme="minorHAnsi" w:hAnsiTheme="minorHAnsi" w:hint="eastAsia"/>
          <w:b/>
          <w:bCs/>
        </w:rPr>
        <w:t>이</w:t>
      </w:r>
      <w:r w:rsidRPr="00FE0BCA">
        <w:rPr>
          <w:rFonts w:asciiTheme="minorHAnsi" w:eastAsiaTheme="minorHAnsi" w:hAnsiTheme="minorHAnsi"/>
          <w:b/>
          <w:bCs/>
        </w:rPr>
        <w:t xml:space="preserve"> 우선적으로 고려될 수 있음</w:t>
      </w:r>
      <w:r w:rsidRPr="00FE0BCA">
        <w:rPr>
          <w:rFonts w:asciiTheme="minorHAnsi" w:eastAsiaTheme="minorHAnsi" w:hAnsiTheme="minorHAnsi"/>
        </w:rPr>
        <w:br/>
      </w:r>
      <w:r w:rsidRPr="00FE0BCA">
        <w:rPr>
          <w:rFonts w:asciiTheme="minorHAnsi" w:eastAsiaTheme="minorHAnsi" w:hAnsiTheme="minorHAnsi"/>
          <w:i/>
          <w:iCs/>
        </w:rPr>
        <w:t>(신청기간 외 신청서 및 증빙서류 추가 제출 불가</w:t>
      </w:r>
      <w:r w:rsidR="003F3891" w:rsidRPr="00FE0BCA">
        <w:rPr>
          <w:rFonts w:asciiTheme="minorHAnsi" w:eastAsiaTheme="minorHAnsi" w:hAnsiTheme="minorHAnsi" w:hint="eastAsia"/>
          <w:i/>
          <w:iCs/>
        </w:rPr>
        <w:t>,</w:t>
      </w:r>
      <w:r w:rsidR="003F3891" w:rsidRPr="00FE0BCA">
        <w:rPr>
          <w:rFonts w:asciiTheme="minorHAnsi" w:eastAsiaTheme="minorHAnsi" w:hAnsiTheme="minorHAnsi"/>
          <w:i/>
          <w:iCs/>
        </w:rPr>
        <w:t xml:space="preserve"> </w:t>
      </w:r>
      <w:r w:rsidR="003F3891" w:rsidRPr="00FE0BCA">
        <w:rPr>
          <w:rFonts w:asciiTheme="minorHAnsi" w:eastAsiaTheme="minorHAnsi" w:hAnsiTheme="minorHAnsi" w:hint="eastAsia"/>
          <w:i/>
          <w:iCs/>
        </w:rPr>
        <w:t>기한 엄수</w:t>
      </w:r>
      <w:r w:rsidRPr="00FE0BCA">
        <w:rPr>
          <w:rFonts w:asciiTheme="minorHAnsi" w:eastAsiaTheme="minorHAnsi" w:hAnsiTheme="minorHAnsi"/>
          <w:i/>
          <w:iCs/>
        </w:rPr>
        <w:t>)</w:t>
      </w:r>
    </w:p>
    <w:p w14:paraId="73085BA9" w14:textId="30F90A3F" w:rsidR="007C0B21" w:rsidRPr="007C0B21" w:rsidRDefault="007C0B21" w:rsidP="007C0B21">
      <w:pPr>
        <w:pStyle w:val="af0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085B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085BA9" w16cid:durableId="2D1C87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EEEB7" w14:textId="77777777" w:rsidR="00A02D80" w:rsidRDefault="00A02D80" w:rsidP="00FD5B0B">
      <w:pPr>
        <w:spacing w:after="0"/>
      </w:pPr>
      <w:r>
        <w:separator/>
      </w:r>
    </w:p>
  </w:endnote>
  <w:endnote w:type="continuationSeparator" w:id="0">
    <w:p w14:paraId="15753FFB" w14:textId="77777777" w:rsidR="00A02D80" w:rsidRDefault="00A02D80" w:rsidP="00FD5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642CD" w14:textId="77777777" w:rsidR="00A02D80" w:rsidRDefault="00A02D80" w:rsidP="00FD5B0B">
      <w:pPr>
        <w:spacing w:after="0"/>
      </w:pPr>
      <w:r>
        <w:separator/>
      </w:r>
    </w:p>
  </w:footnote>
  <w:footnote w:type="continuationSeparator" w:id="0">
    <w:p w14:paraId="05C69E61" w14:textId="77777777" w:rsidR="00A02D80" w:rsidRDefault="00A02D80" w:rsidP="00FD5B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3A99"/>
    <w:multiLevelType w:val="multilevel"/>
    <w:tmpl w:val="908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90F4D"/>
    <w:multiLevelType w:val="hybridMultilevel"/>
    <w:tmpl w:val="D2D84474"/>
    <w:lvl w:ilvl="0" w:tplc="8BD4B80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4AF4E74"/>
    <w:multiLevelType w:val="hybridMultilevel"/>
    <w:tmpl w:val="0E2C2650"/>
    <w:lvl w:ilvl="0" w:tplc="793441C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E2F53BF"/>
    <w:multiLevelType w:val="hybridMultilevel"/>
    <w:tmpl w:val="152A35E2"/>
    <w:lvl w:ilvl="0" w:tplc="41DC0236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8DC6AFC"/>
    <w:multiLevelType w:val="hybridMultilevel"/>
    <w:tmpl w:val="2A74FCC4"/>
    <w:lvl w:ilvl="0" w:tplc="C5CA7A2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F6A5913"/>
    <w:multiLevelType w:val="hybridMultilevel"/>
    <w:tmpl w:val="22A200D8"/>
    <w:lvl w:ilvl="0" w:tplc="37FC219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38"/>
    <w:rsid w:val="00074B38"/>
    <w:rsid w:val="00104798"/>
    <w:rsid w:val="0016033F"/>
    <w:rsid w:val="00193AC2"/>
    <w:rsid w:val="00211CBA"/>
    <w:rsid w:val="0021656F"/>
    <w:rsid w:val="003A5D55"/>
    <w:rsid w:val="003F3891"/>
    <w:rsid w:val="00636CC6"/>
    <w:rsid w:val="007C0B21"/>
    <w:rsid w:val="007E0CEF"/>
    <w:rsid w:val="007F1318"/>
    <w:rsid w:val="00855E6B"/>
    <w:rsid w:val="008959DC"/>
    <w:rsid w:val="009121A5"/>
    <w:rsid w:val="00A02D80"/>
    <w:rsid w:val="00B970B4"/>
    <w:rsid w:val="00C95A72"/>
    <w:rsid w:val="00D01347"/>
    <w:rsid w:val="00D0328D"/>
    <w:rsid w:val="00DC5E9C"/>
    <w:rsid w:val="00F52DBB"/>
    <w:rsid w:val="00FD5B0B"/>
    <w:rsid w:val="00FE0BCA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77A77"/>
  <w15:chartTrackingRefBased/>
  <w15:docId w15:val="{50C651F0-0B78-4DC1-AB99-85F3428F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74B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4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4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4B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4B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4B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4B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4B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4B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74B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74B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74B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74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74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74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74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74B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74B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74B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74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4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74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4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74B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4B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4B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4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74B3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4B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36CC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95A72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C95A72"/>
  </w:style>
  <w:style w:type="character" w:customStyle="1" w:styleId="Char3">
    <w:name w:val="메모 텍스트 Char"/>
    <w:basedOn w:val="a0"/>
    <w:link w:val="ac"/>
    <w:uiPriority w:val="99"/>
    <w:semiHidden/>
    <w:rsid w:val="00C95A72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C95A72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C95A72"/>
    <w:rPr>
      <w:b/>
      <w:bCs/>
    </w:rPr>
  </w:style>
  <w:style w:type="paragraph" w:styleId="ae">
    <w:name w:val="Balloon Text"/>
    <w:basedOn w:val="a"/>
    <w:link w:val="Char5"/>
    <w:uiPriority w:val="99"/>
    <w:semiHidden/>
    <w:unhideWhenUsed/>
    <w:rsid w:val="00C95A7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e"/>
    <w:uiPriority w:val="99"/>
    <w:semiHidden/>
    <w:rsid w:val="00C95A72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바탕글"/>
    <w:basedOn w:val="a"/>
    <w:rsid w:val="00C95A72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  <w:style w:type="paragraph" w:styleId="af0">
    <w:name w:val="Normal (Web)"/>
    <w:basedOn w:val="a"/>
    <w:uiPriority w:val="99"/>
    <w:unhideWhenUsed/>
    <w:rsid w:val="00C95A72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f1">
    <w:name w:val="Strong"/>
    <w:basedOn w:val="a0"/>
    <w:uiPriority w:val="22"/>
    <w:qFormat/>
    <w:rsid w:val="00C95A72"/>
    <w:rPr>
      <w:b/>
      <w:bCs/>
    </w:rPr>
  </w:style>
  <w:style w:type="character" w:styleId="af2">
    <w:name w:val="Emphasis"/>
    <w:basedOn w:val="a0"/>
    <w:uiPriority w:val="20"/>
    <w:qFormat/>
    <w:rsid w:val="007C0B21"/>
    <w:rPr>
      <w:i/>
      <w:iCs/>
    </w:rPr>
  </w:style>
  <w:style w:type="paragraph" w:styleId="af3">
    <w:name w:val="header"/>
    <w:basedOn w:val="a"/>
    <w:link w:val="Char6"/>
    <w:uiPriority w:val="99"/>
    <w:unhideWhenUsed/>
    <w:rsid w:val="00FD5B0B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3"/>
    <w:uiPriority w:val="99"/>
    <w:rsid w:val="00FD5B0B"/>
  </w:style>
  <w:style w:type="paragraph" w:styleId="af4">
    <w:name w:val="footer"/>
    <w:basedOn w:val="a"/>
    <w:link w:val="Char7"/>
    <w:uiPriority w:val="99"/>
    <w:unhideWhenUsed/>
    <w:rsid w:val="00FD5B0B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4"/>
    <w:uiPriority w:val="99"/>
    <w:rsid w:val="00FD5B0B"/>
  </w:style>
  <w:style w:type="paragraph" w:customStyle="1" w:styleId="10">
    <w:name w:val="일반 (웹)1"/>
    <w:basedOn w:val="a"/>
    <w:rsid w:val="00FE0BCA"/>
    <w:pPr>
      <w:widowControl/>
      <w:wordWrap/>
      <w:autoSpaceDE/>
      <w:spacing w:before="300" w:after="300"/>
      <w:textAlignment w:val="baseline"/>
    </w:pPr>
    <w:rPr>
      <w:rFonts w:ascii="굴림" w:eastAsia="굴림" w:hAnsi="굴림" w:cs="굴림"/>
      <w:color w:val="000000"/>
      <w:kern w:val="0"/>
      <w:sz w:val="24"/>
      <w14:ligatures w14:val="none"/>
    </w:rPr>
  </w:style>
  <w:style w:type="paragraph" w:customStyle="1" w:styleId="Normal">
    <w:name w:val="Normal"/>
    <w:basedOn w:val="a"/>
    <w:rsid w:val="007E0CEF"/>
    <w:pPr>
      <w:textAlignment w:val="baseline"/>
    </w:pPr>
    <w:rPr>
      <w:rFonts w:ascii="한컴바탕" w:eastAsia="굴림" w:hAnsi="굴림" w:cs="굴림"/>
      <w:color w:val="00000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김태연</dc:creator>
  <cp:keywords/>
  <dc:description/>
  <cp:lastModifiedBy>user</cp:lastModifiedBy>
  <cp:revision>11</cp:revision>
  <cp:lastPrinted>2026-01-21T07:59:00Z</cp:lastPrinted>
  <dcterms:created xsi:type="dcterms:W3CDTF">2026-01-21T08:07:00Z</dcterms:created>
  <dcterms:modified xsi:type="dcterms:W3CDTF">2026-07-15T05:49:00Z</dcterms:modified>
</cp:coreProperties>
</file>